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BROWARD COUNTY RETIRED EDUCATORS ASSOCIATION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 COLLEGE SCHOLARSHIP APPLICATION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college students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who are past recipients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of a BCREA Scholarship</w:t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The amount of the scholarship will be determined by the Board of Directors of BCREA.  Currently, it is $1,000 for each recipient.  This is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need-based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scholarship given to students with evidence (either courses or activities) of intent to become elementary or secondary school teachers; therefore, you must include questions #12 and #13. </w:t>
      </w:r>
    </w:p>
    <w:p w:rsidR="00000000" w:rsidDel="00000000" w:rsidP="00000000" w:rsidRDefault="00000000" w:rsidRPr="00000000" w14:paraId="0000000A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DIRECTIONS: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 Fill out this application COMPLETELY.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Incomplete applications will not be considered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 Your application MUST BE POSTMARKED NO LATER THAN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April 6,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 Name ____________________________________Home phone_______________________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Cell phone ______________________e-mail address ________________________________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Street address______________________________City___________________Zip______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 College attending_________________________________________________________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College address_____________________________City___________________Zip______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College phone _______________________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 I plan to teach:    ___elementary     OR     ___high school _____________(subject)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 I am a citizen of the United States   _____Yes   _____No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 List below all individuals in your household, including siblings attending college: (Continue on back if needed.)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NAME                   AGE        RELATIONSHIP         OCCUPATION / EMPLOYER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  _____     _____________________   ______________________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  _____     _____________________   _______________________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  _____     _____________________    _______________________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  _____     _____________________    _______________________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My household’s total income for the last twelve (12) months was about ________________.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Describe any special circumstances affecting the ability of you or your family to pay your                  college expenses, including, but not limited to illness, support of a relative, or other member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 your family attending college.  (Continue on back if needed.)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1" w:sz="12" w:val="single"/>
          <w:bottom w:color="000000" w:space="1" w:sz="12" w:val="single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bottom w:color="000000" w:space="1" w:sz="12" w:val="single"/>
          <w:between w:color="000000" w:space="1" w:sz="12" w:val="single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bottom w:color="000000" w:space="1" w:sz="12" w:val="single"/>
          <w:between w:color="000000" w:space="1" w:sz="12" w:val="single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bottom w:color="000000" w:space="1" w:sz="12" w:val="single"/>
          <w:between w:color="000000" w:space="1" w:sz="12" w:val="single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List your past and present participation in college activities.  (Continue on back if needed)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CLUB / ACTIVITY                                   POSITION HELD                                   DATES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   ________________________________     __________________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   ________________________________    ___________________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   ________________________________    ___________________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   ________________________________    ___________________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List your past and present participation in community, church, or volunteer activities.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(Continue on back if needed.)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ACTIVITY                                   YOUR PARTICIPATION                       DATES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   _________________________________     _________________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   _________________________________     _________________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   _________________________________    __________________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   _________________________________    __________________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</w:t>
        <w:tab/>
        <w:t xml:space="preserve">________________________________      __________________</w:t>
      </w:r>
    </w:p>
    <w:p w:rsidR="00000000" w:rsidDel="00000000" w:rsidP="00000000" w:rsidRDefault="00000000" w:rsidRPr="00000000" w14:paraId="00000055">
      <w:pPr>
        <w:jc w:val="center"/>
        <w:rPr>
          <w:sz w:val="24"/>
          <w:szCs w:val="24"/>
        </w:rPr>
        <w:sectPr>
          <w:pgSz w:h="15840" w:w="12240" w:orient="portrait"/>
          <w:pgMar w:bottom="720" w:top="720" w:left="1440" w:right="1440" w:header="1440" w:footer="144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 WORK EXPERIENCE: Are you currently employed? Describe, including dates of employment: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8">
      <w:pPr>
        <w:pBdr>
          <w:bottom w:color="000000" w:space="1" w:sz="12" w:val="single"/>
        </w:pBd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bottom w:color="000000" w:space="1" w:sz="12" w:val="single"/>
        </w:pBd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bottom w:color="000000" w:space="1" w:sz="12" w:val="single"/>
        </w:pBd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bottom w:color="000000" w:space="1" w:sz="12" w:val="single"/>
        </w:pBd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4320"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</w:t>
      </w:r>
    </w:p>
    <w:p w:rsidR="00000000" w:rsidDel="00000000" w:rsidP="00000000" w:rsidRDefault="00000000" w:rsidRPr="00000000" w14:paraId="0000006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 Now that you have begun your college studies, do you still think you will major in education?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 Yes</w:t>
        <w:tab/>
        <w:tab/>
        <w:t xml:space="preserve">_______ No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you declared your major yet?   ______ Yes</w:t>
        <w:tab/>
        <w:tab/>
        <w:t xml:space="preserve">________ No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bottom w:color="000000" w:space="1" w:sz="12" w:val="single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so, what is it?</w:t>
      </w:r>
    </w:p>
    <w:p w:rsidR="00000000" w:rsidDel="00000000" w:rsidP="00000000" w:rsidRDefault="00000000" w:rsidRPr="00000000" w14:paraId="0000006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3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Enclose a copy of your college transcript.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application must be FULLY COMPLETED and POSTMARKED NO LATER THAN</w:t>
      </w:r>
    </w:p>
    <w:p w:rsidR="00000000" w:rsidDel="00000000" w:rsidP="00000000" w:rsidRDefault="00000000" w:rsidRPr="00000000" w14:paraId="00000071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April 6,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15.  Mail all materials: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Completed Application</w:t>
      </w:r>
    </w:p>
    <w:p w:rsidR="00000000" w:rsidDel="00000000" w:rsidP="00000000" w:rsidRDefault="00000000" w:rsidRPr="00000000" w14:paraId="0000007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 xml:space="preserve">College transcript to date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to:</w:t>
      </w:r>
    </w:p>
    <w:p w:rsidR="00000000" w:rsidDel="00000000" w:rsidP="00000000" w:rsidRDefault="00000000" w:rsidRPr="00000000" w14:paraId="0000007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Diane Jarchow, BCREA Scholarship Chairman</w:t>
      </w:r>
    </w:p>
    <w:p w:rsidR="00000000" w:rsidDel="00000000" w:rsidP="00000000" w:rsidRDefault="00000000" w:rsidRPr="00000000" w14:paraId="0000007A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1642 SE 12 Court</w:t>
      </w:r>
    </w:p>
    <w:p w:rsidR="00000000" w:rsidDel="00000000" w:rsidP="00000000" w:rsidRDefault="00000000" w:rsidRPr="00000000" w14:paraId="0000007B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Fort Lauderdale, FL 33316</w:t>
      </w:r>
    </w:p>
    <w:p w:rsidR="00000000" w:rsidDel="00000000" w:rsidP="00000000" w:rsidRDefault="00000000" w:rsidRPr="00000000" w14:paraId="0000007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</w:t>
      </w:r>
    </w:p>
    <w:sectPr>
      <w:type w:val="continuous"/>
      <w:pgSz w:h="15840" w:w="12240" w:orient="portrait"/>
      <w:pgMar w:bottom="720" w:top="720" w:left="720" w:right="720" w:header="720" w:footer="10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1539B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1TLvGzrxy82QqKo9WVSc7VpNtg==">CgMxLjA4AHIhMU5JcGlhcEQ1akprOWhHRDdiSEl5SmFZLTRCTUlEWDFj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2024-01-05T19:34:00Z</dcterms:created>
  <dc:creator>Beverly Hoppe</dc:creator>
</cp:coreProperties>
</file>